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01" w:rsidRDefault="00A72FEC" w:rsidP="00A72FEC">
      <w:pPr>
        <w:jc w:val="center"/>
      </w:pPr>
      <w:r>
        <w:t>Муниципальное бюджетное общеобразовательное учреждение «Трёхозёрская средняя общеобразовательная школа» Спасского муниципального района Республики Татарстан.</w:t>
      </w:r>
    </w:p>
    <w:p w:rsidR="00A72FEC" w:rsidRDefault="00A72FEC" w:rsidP="00A72FEC">
      <w:pPr>
        <w:jc w:val="center"/>
      </w:pPr>
      <w:r>
        <w:t>В 2014/2015 учебном году платные услуги не оказываются.</w:t>
      </w:r>
      <w:bookmarkStart w:id="0" w:name="_GoBack"/>
      <w:bookmarkEnd w:id="0"/>
    </w:p>
    <w:sectPr w:rsidR="00A72F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7E8"/>
    <w:rsid w:val="003F214E"/>
    <w:rsid w:val="00544347"/>
    <w:rsid w:val="00A72FEC"/>
    <w:rsid w:val="00B14D01"/>
    <w:rsid w:val="00E427E8"/>
    <w:rsid w:val="00EE5D10"/>
    <w:rsid w:val="00F8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2014-09-28T14:31:00Z</dcterms:created>
  <dcterms:modified xsi:type="dcterms:W3CDTF">2014-09-28T14:34:00Z</dcterms:modified>
</cp:coreProperties>
</file>